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5A4A3" w14:textId="73799CE0" w:rsidR="007A67A9" w:rsidRDefault="003B7204" w:rsidP="007A67A9">
      <w:pPr>
        <w:pStyle w:val="a5"/>
        <w:ind w:right="3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204">
        <w:rPr>
          <w:rFonts w:ascii="Times New Roman" w:hAnsi="Times New Roman" w:cs="Times New Roman"/>
          <w:b/>
          <w:sz w:val="28"/>
          <w:szCs w:val="28"/>
        </w:rPr>
        <w:t>ПЕРЕЛІК ВИМОГ РОБОТОДАВЦІВ ДО МАЙБУТНІХ ПРАЦІВНИКІВ ЗА ВІДПОВІДНИМИ СПЕЦІАЛЬНОСТЯМИ ДЛЯ ОНОВЛЕННЯ ОСВІТНІХ ПРОГРАМ:</w:t>
      </w:r>
    </w:p>
    <w:p w14:paraId="675CE15B" w14:textId="77777777" w:rsidR="00297DCA" w:rsidRPr="003B7204" w:rsidRDefault="00297DCA" w:rsidP="007A67A9">
      <w:pPr>
        <w:pStyle w:val="a5"/>
        <w:ind w:right="3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B9B465" w14:textId="7C6709E5" w:rsidR="007A67A9" w:rsidRDefault="007A67A9" w:rsidP="007A67A9">
      <w:pPr>
        <w:pStyle w:val="a3"/>
        <w:widowControl w:val="0"/>
        <w:numPr>
          <w:ilvl w:val="0"/>
          <w:numId w:val="6"/>
        </w:numPr>
        <w:tabs>
          <w:tab w:val="left" w:pos="287"/>
        </w:tabs>
        <w:autoSpaceDE w:val="0"/>
        <w:autoSpaceDN w:val="0"/>
        <w:spacing w:after="0" w:line="240" w:lineRule="auto"/>
        <w:ind w:left="0" w:right="241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06F6">
        <w:rPr>
          <w:rFonts w:ascii="Times New Roman" w:hAnsi="Times New Roman" w:cs="Times New Roman"/>
          <w:sz w:val="28"/>
          <w:szCs w:val="28"/>
          <w:lang w:val="uk-UA"/>
        </w:rPr>
        <w:t xml:space="preserve">Провідного фахівця  з організації наукової роботи відділу забезпечення діяльності Кіровоградського науково-дослідного </w:t>
      </w:r>
      <w:proofErr w:type="spellStart"/>
      <w:r w:rsidRPr="00B706F6">
        <w:rPr>
          <w:rFonts w:ascii="Times New Roman" w:hAnsi="Times New Roman" w:cs="Times New Roman"/>
          <w:sz w:val="28"/>
          <w:szCs w:val="28"/>
          <w:lang w:val="uk-UA"/>
        </w:rPr>
        <w:t>екпертно-криміналістичного</w:t>
      </w:r>
      <w:proofErr w:type="spellEnd"/>
      <w:r w:rsidRPr="00B706F6">
        <w:rPr>
          <w:rFonts w:ascii="Times New Roman" w:hAnsi="Times New Roman" w:cs="Times New Roman"/>
          <w:sz w:val="28"/>
          <w:szCs w:val="28"/>
          <w:lang w:val="uk-UA"/>
        </w:rPr>
        <w:t xml:space="preserve"> центру МВС України </w:t>
      </w:r>
      <w:proofErr w:type="spellStart"/>
      <w:r w:rsidRPr="00B706F6">
        <w:rPr>
          <w:rFonts w:ascii="Times New Roman" w:hAnsi="Times New Roman" w:cs="Times New Roman"/>
          <w:sz w:val="28"/>
          <w:szCs w:val="28"/>
          <w:lang w:val="uk-UA"/>
        </w:rPr>
        <w:t>Коломойця</w:t>
      </w:r>
      <w:proofErr w:type="spellEnd"/>
      <w:r w:rsidRPr="00B706F6">
        <w:rPr>
          <w:rFonts w:ascii="Times New Roman" w:hAnsi="Times New Roman" w:cs="Times New Roman"/>
          <w:sz w:val="28"/>
          <w:szCs w:val="28"/>
          <w:lang w:val="uk-UA"/>
        </w:rPr>
        <w:t xml:space="preserve"> О.Д.,  </w:t>
      </w:r>
      <w:proofErr w:type="spellStart"/>
      <w:r w:rsidRPr="00B706F6">
        <w:rPr>
          <w:rFonts w:ascii="Times New Roman" w:hAnsi="Times New Roman" w:cs="Times New Roman"/>
          <w:sz w:val="28"/>
          <w:szCs w:val="28"/>
          <w:lang w:val="uk-UA"/>
        </w:rPr>
        <w:t>к.ю.н</w:t>
      </w:r>
      <w:proofErr w:type="spellEnd"/>
      <w:r w:rsidRPr="00B706F6">
        <w:rPr>
          <w:rFonts w:ascii="Times New Roman" w:hAnsi="Times New Roman" w:cs="Times New Roman"/>
          <w:sz w:val="28"/>
          <w:szCs w:val="28"/>
          <w:lang w:val="uk-UA"/>
        </w:rPr>
        <w:t xml:space="preserve">., доцента щодо </w:t>
      </w:r>
      <w:r w:rsidR="003B7204">
        <w:rPr>
          <w:rFonts w:ascii="Times New Roman" w:hAnsi="Times New Roman" w:cs="Times New Roman"/>
          <w:sz w:val="28"/>
          <w:szCs w:val="28"/>
          <w:lang w:val="uk-UA"/>
        </w:rPr>
        <w:t>додавання до циклу професійної підготовки дисципліни «Криміналістика».</w:t>
      </w:r>
    </w:p>
    <w:p w14:paraId="32317996" w14:textId="77777777" w:rsidR="002E17D3" w:rsidRDefault="002E17D3" w:rsidP="002E17D3">
      <w:pPr>
        <w:pStyle w:val="a3"/>
        <w:widowControl w:val="0"/>
        <w:tabs>
          <w:tab w:val="left" w:pos="287"/>
        </w:tabs>
        <w:autoSpaceDE w:val="0"/>
        <w:autoSpaceDN w:val="0"/>
        <w:spacing w:after="0" w:line="240" w:lineRule="auto"/>
        <w:ind w:left="0" w:right="241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CCB582" w14:textId="7F918F19" w:rsidR="003B7204" w:rsidRDefault="003B7204" w:rsidP="0073570F">
      <w:pPr>
        <w:pStyle w:val="a3"/>
        <w:widowControl w:val="0"/>
        <w:numPr>
          <w:ilvl w:val="0"/>
          <w:numId w:val="6"/>
        </w:numPr>
        <w:tabs>
          <w:tab w:val="left" w:pos="312"/>
        </w:tabs>
        <w:autoSpaceDE w:val="0"/>
        <w:autoSpaceDN w:val="0"/>
        <w:spacing w:after="0"/>
        <w:ind w:right="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Регіонального координатора Південного міжрегіонального</w:t>
      </w:r>
      <w:r w:rsidRPr="003B7204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Міністерства юстиції (м. Одеса) у Кіровоградській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Грималюка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А.Л.</w:t>
      </w:r>
      <w:r w:rsidR="0073570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B7204">
        <w:rPr>
          <w:rFonts w:ascii="Times New Roman" w:hAnsi="Times New Roman" w:cs="Times New Roman"/>
          <w:sz w:val="28"/>
          <w:szCs w:val="28"/>
          <w:lang w:val="uk-UA"/>
        </w:rPr>
        <w:t xml:space="preserve">що найбільш значимими та затребуваними для роботодавців є низка загальних, </w:t>
      </w:r>
      <w:proofErr w:type="spellStart"/>
      <w:r w:rsidRPr="003B7204">
        <w:rPr>
          <w:rFonts w:ascii="Times New Roman" w:hAnsi="Times New Roman" w:cs="Times New Roman"/>
          <w:sz w:val="28"/>
          <w:szCs w:val="28"/>
          <w:lang w:val="uk-UA"/>
        </w:rPr>
        <w:t>особистістих</w:t>
      </w:r>
      <w:proofErr w:type="spellEnd"/>
      <w:r w:rsidRPr="003B7204">
        <w:rPr>
          <w:rFonts w:ascii="Times New Roman" w:hAnsi="Times New Roman" w:cs="Times New Roman"/>
          <w:sz w:val="28"/>
          <w:szCs w:val="28"/>
          <w:lang w:val="uk-UA"/>
        </w:rPr>
        <w:t xml:space="preserve"> та професійних </w:t>
      </w:r>
      <w:proofErr w:type="spellStart"/>
      <w:r w:rsidRPr="003B7204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3B7204">
        <w:rPr>
          <w:rFonts w:ascii="Times New Roman" w:hAnsi="Times New Roman" w:cs="Times New Roman"/>
          <w:sz w:val="28"/>
          <w:szCs w:val="28"/>
          <w:lang w:val="uk-UA"/>
        </w:rPr>
        <w:t>, серед яких: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EED45D0" w14:textId="1B5C395C" w:rsidR="003B7204" w:rsidRPr="003B7204" w:rsidRDefault="003B7204" w:rsidP="0073570F">
      <w:pPr>
        <w:widowControl w:val="0"/>
        <w:tabs>
          <w:tab w:val="left" w:pos="312"/>
        </w:tabs>
        <w:autoSpaceDE w:val="0"/>
        <w:autoSpaceDN w:val="0"/>
        <w:ind w:left="-75" w:right="181"/>
        <w:jc w:val="both"/>
        <w:rPr>
          <w:rFonts w:ascii="Times New Roman" w:hAnsi="Times New Roman" w:cs="Times New Roman"/>
          <w:sz w:val="28"/>
          <w:szCs w:val="28"/>
        </w:rPr>
      </w:pPr>
      <w:r w:rsidRPr="003B7204">
        <w:rPr>
          <w:rFonts w:ascii="Times New Roman" w:hAnsi="Times New Roman" w:cs="Times New Roman"/>
          <w:sz w:val="28"/>
          <w:szCs w:val="28"/>
        </w:rPr>
        <w:t>- постійне підвищення кваліфікації;</w:t>
      </w:r>
    </w:p>
    <w:p w14:paraId="7F9C24EF" w14:textId="77777777" w:rsidR="003B7204" w:rsidRPr="003B7204" w:rsidRDefault="003B7204" w:rsidP="003B7204">
      <w:pPr>
        <w:widowControl w:val="0"/>
        <w:tabs>
          <w:tab w:val="left" w:pos="312"/>
        </w:tabs>
        <w:autoSpaceDE w:val="0"/>
        <w:autoSpaceDN w:val="0"/>
        <w:ind w:right="181"/>
        <w:jc w:val="both"/>
        <w:rPr>
          <w:rFonts w:ascii="Times New Roman" w:hAnsi="Times New Roman" w:cs="Times New Roman"/>
          <w:sz w:val="28"/>
          <w:szCs w:val="28"/>
        </w:rPr>
      </w:pPr>
      <w:r w:rsidRPr="003B7204">
        <w:rPr>
          <w:rFonts w:ascii="Times New Roman" w:hAnsi="Times New Roman" w:cs="Times New Roman"/>
          <w:sz w:val="28"/>
          <w:szCs w:val="28"/>
        </w:rPr>
        <w:t>- знання новинок програмного продукту;</w:t>
      </w:r>
    </w:p>
    <w:p w14:paraId="2441E601" w14:textId="77777777" w:rsidR="003B7204" w:rsidRPr="003B7204" w:rsidRDefault="003B7204" w:rsidP="003B7204">
      <w:pPr>
        <w:widowControl w:val="0"/>
        <w:tabs>
          <w:tab w:val="left" w:pos="312"/>
        </w:tabs>
        <w:autoSpaceDE w:val="0"/>
        <w:autoSpaceDN w:val="0"/>
        <w:ind w:right="181"/>
        <w:jc w:val="both"/>
        <w:rPr>
          <w:rFonts w:ascii="Times New Roman" w:hAnsi="Times New Roman" w:cs="Times New Roman"/>
          <w:sz w:val="28"/>
          <w:szCs w:val="28"/>
        </w:rPr>
      </w:pPr>
      <w:r w:rsidRPr="003B7204">
        <w:rPr>
          <w:rFonts w:ascii="Times New Roman" w:hAnsi="Times New Roman" w:cs="Times New Roman"/>
          <w:sz w:val="28"/>
          <w:szCs w:val="28"/>
        </w:rPr>
        <w:t>- володіння 1-2 іноземними мовами;</w:t>
      </w:r>
    </w:p>
    <w:p w14:paraId="0F216D89" w14:textId="77777777" w:rsidR="003B7204" w:rsidRPr="003B7204" w:rsidRDefault="003B7204" w:rsidP="003B7204">
      <w:pPr>
        <w:widowControl w:val="0"/>
        <w:tabs>
          <w:tab w:val="left" w:pos="312"/>
        </w:tabs>
        <w:autoSpaceDE w:val="0"/>
        <w:autoSpaceDN w:val="0"/>
        <w:ind w:right="181"/>
        <w:jc w:val="both"/>
        <w:rPr>
          <w:rFonts w:ascii="Times New Roman" w:hAnsi="Times New Roman" w:cs="Times New Roman"/>
          <w:sz w:val="28"/>
          <w:szCs w:val="28"/>
        </w:rPr>
      </w:pPr>
      <w:r w:rsidRPr="003B7204">
        <w:rPr>
          <w:rFonts w:ascii="Times New Roman" w:hAnsi="Times New Roman" w:cs="Times New Roman"/>
          <w:sz w:val="28"/>
          <w:szCs w:val="28"/>
        </w:rPr>
        <w:t>- уміння вести ділові переговори;</w:t>
      </w:r>
    </w:p>
    <w:p w14:paraId="1073EAF4" w14:textId="77777777" w:rsidR="003B7204" w:rsidRPr="003B7204" w:rsidRDefault="003B7204" w:rsidP="003B7204">
      <w:pPr>
        <w:widowControl w:val="0"/>
        <w:tabs>
          <w:tab w:val="left" w:pos="312"/>
        </w:tabs>
        <w:autoSpaceDE w:val="0"/>
        <w:autoSpaceDN w:val="0"/>
        <w:ind w:right="181"/>
        <w:jc w:val="both"/>
        <w:rPr>
          <w:rFonts w:ascii="Times New Roman" w:hAnsi="Times New Roman" w:cs="Times New Roman"/>
          <w:sz w:val="28"/>
          <w:szCs w:val="28"/>
        </w:rPr>
      </w:pPr>
      <w:r w:rsidRPr="003B7204">
        <w:rPr>
          <w:rFonts w:ascii="Times New Roman" w:hAnsi="Times New Roman" w:cs="Times New Roman"/>
          <w:sz w:val="28"/>
          <w:szCs w:val="28"/>
        </w:rPr>
        <w:t>- емоційна стриманість;</w:t>
      </w:r>
    </w:p>
    <w:p w14:paraId="4A093F5F" w14:textId="77777777" w:rsidR="003B7204" w:rsidRPr="003B7204" w:rsidRDefault="003B7204" w:rsidP="003B7204">
      <w:pPr>
        <w:widowControl w:val="0"/>
        <w:tabs>
          <w:tab w:val="left" w:pos="312"/>
        </w:tabs>
        <w:autoSpaceDE w:val="0"/>
        <w:autoSpaceDN w:val="0"/>
        <w:ind w:right="181"/>
        <w:jc w:val="both"/>
        <w:rPr>
          <w:rFonts w:ascii="Times New Roman" w:hAnsi="Times New Roman" w:cs="Times New Roman"/>
          <w:sz w:val="28"/>
          <w:szCs w:val="28"/>
        </w:rPr>
      </w:pPr>
      <w:r w:rsidRPr="003B7204">
        <w:rPr>
          <w:rFonts w:ascii="Times New Roman" w:hAnsi="Times New Roman" w:cs="Times New Roman"/>
          <w:sz w:val="28"/>
          <w:szCs w:val="28"/>
        </w:rPr>
        <w:t>- пропонування нових реальних ідеї;</w:t>
      </w:r>
    </w:p>
    <w:p w14:paraId="71818644" w14:textId="7D016EEE" w:rsidR="003B7204" w:rsidRPr="003B7204" w:rsidRDefault="003B7204" w:rsidP="003B7204">
      <w:pPr>
        <w:widowControl w:val="0"/>
        <w:tabs>
          <w:tab w:val="left" w:pos="312"/>
        </w:tabs>
        <w:autoSpaceDE w:val="0"/>
        <w:autoSpaceDN w:val="0"/>
        <w:ind w:right="181"/>
        <w:jc w:val="both"/>
        <w:rPr>
          <w:rFonts w:ascii="Times New Roman" w:hAnsi="Times New Roman" w:cs="Times New Roman"/>
          <w:sz w:val="28"/>
          <w:szCs w:val="28"/>
        </w:rPr>
      </w:pPr>
      <w:r w:rsidRPr="003B7204">
        <w:rPr>
          <w:rFonts w:ascii="Times New Roman" w:hAnsi="Times New Roman" w:cs="Times New Roman"/>
          <w:sz w:val="28"/>
          <w:szCs w:val="28"/>
        </w:rPr>
        <w:t>- наявність навичок комунікацій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204">
        <w:rPr>
          <w:rFonts w:ascii="Times New Roman" w:hAnsi="Times New Roman" w:cs="Times New Roman"/>
          <w:sz w:val="28"/>
          <w:szCs w:val="28"/>
        </w:rPr>
        <w:t>професійному середовищі;</w:t>
      </w:r>
    </w:p>
    <w:p w14:paraId="1108D7F1" w14:textId="77777777" w:rsidR="003B7204" w:rsidRPr="003B7204" w:rsidRDefault="003B7204" w:rsidP="003B7204">
      <w:pPr>
        <w:widowControl w:val="0"/>
        <w:tabs>
          <w:tab w:val="left" w:pos="312"/>
        </w:tabs>
        <w:autoSpaceDE w:val="0"/>
        <w:autoSpaceDN w:val="0"/>
        <w:ind w:right="181"/>
        <w:jc w:val="both"/>
        <w:rPr>
          <w:rFonts w:ascii="Times New Roman" w:hAnsi="Times New Roman" w:cs="Times New Roman"/>
          <w:sz w:val="28"/>
          <w:szCs w:val="28"/>
        </w:rPr>
      </w:pPr>
      <w:r w:rsidRPr="003B7204">
        <w:rPr>
          <w:rFonts w:ascii="Times New Roman" w:hAnsi="Times New Roman" w:cs="Times New Roman"/>
          <w:sz w:val="28"/>
          <w:szCs w:val="28"/>
        </w:rPr>
        <w:t>- вміння готувати успішні презентації;</w:t>
      </w:r>
    </w:p>
    <w:p w14:paraId="019B5BF4" w14:textId="77777777" w:rsidR="0073570F" w:rsidRDefault="003B7204" w:rsidP="003B7204">
      <w:pPr>
        <w:widowControl w:val="0"/>
        <w:tabs>
          <w:tab w:val="left" w:pos="312"/>
        </w:tabs>
        <w:autoSpaceDE w:val="0"/>
        <w:autoSpaceDN w:val="0"/>
        <w:ind w:right="181"/>
        <w:jc w:val="both"/>
        <w:rPr>
          <w:rFonts w:ascii="Times New Roman" w:hAnsi="Times New Roman" w:cs="Times New Roman"/>
          <w:sz w:val="28"/>
          <w:szCs w:val="28"/>
        </w:rPr>
      </w:pPr>
      <w:r w:rsidRPr="003B7204">
        <w:rPr>
          <w:rFonts w:ascii="Times New Roman" w:hAnsi="Times New Roman" w:cs="Times New Roman"/>
          <w:sz w:val="28"/>
          <w:szCs w:val="28"/>
        </w:rPr>
        <w:t>- володіння навичками роботи в команді</w:t>
      </w:r>
      <w:r w:rsidR="0073570F">
        <w:rPr>
          <w:rFonts w:ascii="Times New Roman" w:hAnsi="Times New Roman" w:cs="Times New Roman"/>
          <w:sz w:val="28"/>
          <w:szCs w:val="28"/>
        </w:rPr>
        <w:t>.</w:t>
      </w:r>
    </w:p>
    <w:p w14:paraId="2F12412A" w14:textId="77777777" w:rsidR="002E17D3" w:rsidRDefault="002E17D3" w:rsidP="003B7204">
      <w:pPr>
        <w:widowControl w:val="0"/>
        <w:tabs>
          <w:tab w:val="left" w:pos="312"/>
        </w:tabs>
        <w:autoSpaceDE w:val="0"/>
        <w:autoSpaceDN w:val="0"/>
        <w:ind w:right="181"/>
        <w:jc w:val="both"/>
        <w:rPr>
          <w:rFonts w:ascii="Times New Roman" w:hAnsi="Times New Roman" w:cs="Times New Roman"/>
          <w:sz w:val="28"/>
          <w:szCs w:val="28"/>
        </w:rPr>
      </w:pPr>
    </w:p>
    <w:p w14:paraId="4AAFC4C8" w14:textId="0F99490A" w:rsidR="00297DCA" w:rsidRPr="00297DCA" w:rsidRDefault="0073570F" w:rsidP="00297DCA">
      <w:pPr>
        <w:widowControl w:val="0"/>
        <w:tabs>
          <w:tab w:val="left" w:pos="312"/>
        </w:tabs>
        <w:autoSpaceDE w:val="0"/>
        <w:autoSpaceDN w:val="0"/>
        <w:ind w:right="1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7114B" w:rsidRPr="003B7204">
        <w:rPr>
          <w:rFonts w:ascii="Times New Roman" w:hAnsi="Times New Roman" w:cs="Times New Roman"/>
          <w:sz w:val="28"/>
          <w:szCs w:val="28"/>
        </w:rPr>
        <w:t>Старшого</w:t>
      </w:r>
      <w:r w:rsidR="00B706F6" w:rsidRPr="003B7204">
        <w:rPr>
          <w:rFonts w:ascii="Times New Roman" w:hAnsi="Times New Roman" w:cs="Times New Roman"/>
          <w:sz w:val="28"/>
          <w:szCs w:val="28"/>
        </w:rPr>
        <w:t xml:space="preserve"> </w:t>
      </w:r>
      <w:r w:rsidR="0087114B" w:rsidRPr="003B7204">
        <w:rPr>
          <w:rFonts w:ascii="Times New Roman" w:hAnsi="Times New Roman" w:cs="Times New Roman"/>
          <w:sz w:val="28"/>
          <w:szCs w:val="28"/>
        </w:rPr>
        <w:t xml:space="preserve">менеджера забезпечення кредитування </w:t>
      </w:r>
      <w:r w:rsidR="00B706F6" w:rsidRPr="003B7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06F6" w:rsidRPr="003B7204">
        <w:rPr>
          <w:rFonts w:ascii="Times New Roman" w:hAnsi="Times New Roman" w:cs="Times New Roman"/>
          <w:sz w:val="28"/>
          <w:szCs w:val="28"/>
        </w:rPr>
        <w:t>Ц</w:t>
      </w:r>
      <w:r w:rsidR="0087114B" w:rsidRPr="003B7204">
        <w:rPr>
          <w:rFonts w:ascii="Times New Roman" w:hAnsi="Times New Roman" w:cs="Times New Roman"/>
          <w:sz w:val="28"/>
          <w:szCs w:val="28"/>
        </w:rPr>
        <w:t>ентральноукраїнського</w:t>
      </w:r>
      <w:proofErr w:type="spellEnd"/>
      <w:r w:rsidR="0087114B" w:rsidRPr="003B7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114B" w:rsidRPr="003B7204">
        <w:rPr>
          <w:rFonts w:ascii="Times New Roman" w:hAnsi="Times New Roman" w:cs="Times New Roman"/>
          <w:sz w:val="28"/>
          <w:szCs w:val="28"/>
        </w:rPr>
        <w:t>макрорегіону</w:t>
      </w:r>
      <w:proofErr w:type="spellEnd"/>
      <w:r w:rsidR="0087114B" w:rsidRPr="003B7204">
        <w:rPr>
          <w:rFonts w:ascii="Times New Roman" w:hAnsi="Times New Roman" w:cs="Times New Roman"/>
          <w:sz w:val="28"/>
          <w:szCs w:val="28"/>
        </w:rPr>
        <w:t xml:space="preserve">  Ратушного Є.О. </w:t>
      </w:r>
      <w:r w:rsidR="00297DCA">
        <w:rPr>
          <w:rFonts w:ascii="Times New Roman" w:hAnsi="Times New Roman" w:cs="Times New Roman"/>
          <w:sz w:val="28"/>
          <w:szCs w:val="28"/>
        </w:rPr>
        <w:t>про вимоги до фінансистів:</w:t>
      </w:r>
    </w:p>
    <w:p w14:paraId="541D1674" w14:textId="77777777" w:rsidR="00297DCA" w:rsidRPr="00297DCA" w:rsidRDefault="00297DCA" w:rsidP="00297DCA">
      <w:pPr>
        <w:widowControl w:val="0"/>
        <w:tabs>
          <w:tab w:val="left" w:pos="312"/>
        </w:tabs>
        <w:autoSpaceDE w:val="0"/>
        <w:autoSpaceDN w:val="0"/>
        <w:ind w:right="181"/>
        <w:jc w:val="both"/>
        <w:rPr>
          <w:rFonts w:ascii="Times New Roman" w:hAnsi="Times New Roman" w:cs="Times New Roman"/>
          <w:sz w:val="28"/>
          <w:szCs w:val="28"/>
        </w:rPr>
      </w:pPr>
      <w:r w:rsidRPr="00297DCA">
        <w:rPr>
          <w:rFonts w:ascii="Times New Roman" w:hAnsi="Times New Roman" w:cs="Times New Roman"/>
          <w:sz w:val="28"/>
          <w:szCs w:val="28"/>
        </w:rPr>
        <w:t>- досвідчений користувач ПК (програми MS Office);</w:t>
      </w:r>
    </w:p>
    <w:p w14:paraId="0232BE2F" w14:textId="77777777" w:rsidR="00297DCA" w:rsidRDefault="00297DCA" w:rsidP="00297DCA">
      <w:pPr>
        <w:widowControl w:val="0"/>
        <w:tabs>
          <w:tab w:val="left" w:pos="312"/>
        </w:tabs>
        <w:autoSpaceDE w:val="0"/>
        <w:autoSpaceDN w:val="0"/>
        <w:ind w:right="181"/>
        <w:jc w:val="both"/>
        <w:rPr>
          <w:rFonts w:ascii="Times New Roman" w:hAnsi="Times New Roman" w:cs="Times New Roman"/>
          <w:sz w:val="28"/>
          <w:szCs w:val="28"/>
        </w:rPr>
      </w:pPr>
      <w:r w:rsidRPr="00297DCA">
        <w:rPr>
          <w:rFonts w:ascii="Times New Roman" w:hAnsi="Times New Roman" w:cs="Times New Roman"/>
          <w:sz w:val="28"/>
          <w:szCs w:val="28"/>
        </w:rPr>
        <w:t>- стратегічне мислення, здатність до прогнозування; добре розвинуті аналітичні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DC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дібності;</w:t>
      </w:r>
    </w:p>
    <w:p w14:paraId="62C1844C" w14:textId="6FB6BD5B" w:rsidR="00297DCA" w:rsidRPr="00297DCA" w:rsidRDefault="00297DCA" w:rsidP="00297DCA">
      <w:pPr>
        <w:widowControl w:val="0"/>
        <w:tabs>
          <w:tab w:val="left" w:pos="312"/>
        </w:tabs>
        <w:autoSpaceDE w:val="0"/>
        <w:autoSpaceDN w:val="0"/>
        <w:ind w:right="181"/>
        <w:jc w:val="both"/>
        <w:rPr>
          <w:rFonts w:ascii="Times New Roman" w:hAnsi="Times New Roman" w:cs="Times New Roman"/>
          <w:sz w:val="28"/>
          <w:szCs w:val="28"/>
        </w:rPr>
      </w:pPr>
      <w:r w:rsidRPr="00297DCA">
        <w:rPr>
          <w:rFonts w:ascii="Times New Roman" w:hAnsi="Times New Roman" w:cs="Times New Roman"/>
          <w:sz w:val="28"/>
          <w:szCs w:val="28"/>
        </w:rPr>
        <w:t xml:space="preserve"> - уміння отримувати й обробляти потрібну інформацію, оцінювати,</w:t>
      </w:r>
    </w:p>
    <w:p w14:paraId="34FD4F6C" w14:textId="77777777" w:rsidR="00297DCA" w:rsidRPr="00297DCA" w:rsidRDefault="00297DCA" w:rsidP="00297DCA">
      <w:pPr>
        <w:widowControl w:val="0"/>
        <w:tabs>
          <w:tab w:val="left" w:pos="312"/>
        </w:tabs>
        <w:autoSpaceDE w:val="0"/>
        <w:autoSpaceDN w:val="0"/>
        <w:ind w:right="181"/>
        <w:jc w:val="both"/>
        <w:rPr>
          <w:rFonts w:ascii="Times New Roman" w:hAnsi="Times New Roman" w:cs="Times New Roman"/>
          <w:sz w:val="28"/>
          <w:szCs w:val="28"/>
        </w:rPr>
      </w:pPr>
      <w:r w:rsidRPr="00297DCA">
        <w:rPr>
          <w:rFonts w:ascii="Times New Roman" w:hAnsi="Times New Roman" w:cs="Times New Roman"/>
          <w:sz w:val="28"/>
          <w:szCs w:val="28"/>
        </w:rPr>
        <w:t>порівнювати і засвоювати її;</w:t>
      </w:r>
    </w:p>
    <w:p w14:paraId="4FF4BB6E" w14:textId="315B7F0F" w:rsidR="00297DCA" w:rsidRPr="00297DCA" w:rsidRDefault="00297DCA" w:rsidP="00297DCA">
      <w:pPr>
        <w:widowControl w:val="0"/>
        <w:tabs>
          <w:tab w:val="left" w:pos="312"/>
        </w:tabs>
        <w:autoSpaceDE w:val="0"/>
        <w:autoSpaceDN w:val="0"/>
        <w:ind w:right="181"/>
        <w:jc w:val="both"/>
        <w:rPr>
          <w:rFonts w:ascii="Times New Roman" w:hAnsi="Times New Roman" w:cs="Times New Roman"/>
          <w:sz w:val="28"/>
          <w:szCs w:val="28"/>
        </w:rPr>
      </w:pPr>
      <w:r w:rsidRPr="00297DCA">
        <w:rPr>
          <w:rFonts w:ascii="Times New Roman" w:hAnsi="Times New Roman" w:cs="Times New Roman"/>
          <w:sz w:val="28"/>
          <w:szCs w:val="28"/>
        </w:rPr>
        <w:t>- лідерські й організаторські навички; упорядкованість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DCA">
        <w:rPr>
          <w:rFonts w:ascii="Times New Roman" w:hAnsi="Times New Roman" w:cs="Times New Roman"/>
          <w:sz w:val="28"/>
          <w:szCs w:val="28"/>
        </w:rPr>
        <w:t>(здатність до планування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DCA">
        <w:rPr>
          <w:rFonts w:ascii="Times New Roman" w:hAnsi="Times New Roman" w:cs="Times New Roman"/>
          <w:sz w:val="28"/>
          <w:szCs w:val="28"/>
        </w:rPr>
        <w:t>організаторської діяльності, прагнення до порядку, технологічності і нормативності);</w:t>
      </w:r>
    </w:p>
    <w:p w14:paraId="4D22560E" w14:textId="3834DEF9" w:rsidR="00297DCA" w:rsidRPr="00297DCA" w:rsidRDefault="00297DCA" w:rsidP="00297DCA">
      <w:pPr>
        <w:widowControl w:val="0"/>
        <w:tabs>
          <w:tab w:val="left" w:pos="312"/>
        </w:tabs>
        <w:autoSpaceDE w:val="0"/>
        <w:autoSpaceDN w:val="0"/>
        <w:ind w:right="181"/>
        <w:jc w:val="both"/>
        <w:rPr>
          <w:rFonts w:ascii="Times New Roman" w:hAnsi="Times New Roman" w:cs="Times New Roman"/>
          <w:sz w:val="28"/>
          <w:szCs w:val="28"/>
        </w:rPr>
      </w:pPr>
      <w:r w:rsidRPr="00297DCA">
        <w:rPr>
          <w:rFonts w:ascii="Times New Roman" w:hAnsi="Times New Roman" w:cs="Times New Roman"/>
          <w:sz w:val="28"/>
          <w:szCs w:val="28"/>
        </w:rPr>
        <w:t>- критичність (уміння знайти і виразити значимі для діяльності відхилення 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DCA">
        <w:rPr>
          <w:rFonts w:ascii="Times New Roman" w:hAnsi="Times New Roman" w:cs="Times New Roman"/>
          <w:sz w:val="28"/>
          <w:szCs w:val="28"/>
        </w:rPr>
        <w:t>установлених норм);</w:t>
      </w:r>
    </w:p>
    <w:p w14:paraId="3931DA76" w14:textId="3B3D768A" w:rsidR="00297DCA" w:rsidRPr="00297DCA" w:rsidRDefault="00297DCA" w:rsidP="00297DCA">
      <w:pPr>
        <w:widowControl w:val="0"/>
        <w:tabs>
          <w:tab w:val="left" w:pos="312"/>
        </w:tabs>
        <w:autoSpaceDE w:val="0"/>
        <w:autoSpaceDN w:val="0"/>
        <w:ind w:right="181"/>
        <w:jc w:val="both"/>
        <w:rPr>
          <w:rFonts w:ascii="Times New Roman" w:hAnsi="Times New Roman" w:cs="Times New Roman"/>
          <w:sz w:val="28"/>
          <w:szCs w:val="28"/>
        </w:rPr>
      </w:pPr>
      <w:r w:rsidRPr="00297DCA">
        <w:rPr>
          <w:rFonts w:ascii="Times New Roman" w:hAnsi="Times New Roman" w:cs="Times New Roman"/>
          <w:sz w:val="28"/>
          <w:szCs w:val="28"/>
        </w:rPr>
        <w:t>- здатність до абстрагування (можливість планувати діяльність і працю на дорученій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DCA">
        <w:rPr>
          <w:rFonts w:ascii="Times New Roman" w:hAnsi="Times New Roman" w:cs="Times New Roman"/>
          <w:sz w:val="28"/>
          <w:szCs w:val="28"/>
        </w:rPr>
        <w:t>ділянці, прогнозувати і передбачати її результати);</w:t>
      </w:r>
    </w:p>
    <w:p w14:paraId="4896C173" w14:textId="77777777" w:rsidR="00297DCA" w:rsidRPr="00297DCA" w:rsidRDefault="00297DCA" w:rsidP="00297DCA">
      <w:pPr>
        <w:widowControl w:val="0"/>
        <w:tabs>
          <w:tab w:val="left" w:pos="312"/>
        </w:tabs>
        <w:autoSpaceDE w:val="0"/>
        <w:autoSpaceDN w:val="0"/>
        <w:ind w:right="181"/>
        <w:jc w:val="both"/>
        <w:rPr>
          <w:rFonts w:ascii="Times New Roman" w:hAnsi="Times New Roman" w:cs="Times New Roman"/>
          <w:sz w:val="28"/>
          <w:szCs w:val="28"/>
        </w:rPr>
      </w:pPr>
      <w:r w:rsidRPr="00297DCA">
        <w:rPr>
          <w:rFonts w:ascii="Times New Roman" w:hAnsi="Times New Roman" w:cs="Times New Roman"/>
          <w:sz w:val="28"/>
          <w:szCs w:val="28"/>
        </w:rPr>
        <w:t>- високий рівень понятійного мислення;</w:t>
      </w:r>
    </w:p>
    <w:p w14:paraId="5A8837C9" w14:textId="77777777" w:rsidR="00297DCA" w:rsidRPr="00297DCA" w:rsidRDefault="00297DCA" w:rsidP="00297DCA">
      <w:pPr>
        <w:widowControl w:val="0"/>
        <w:tabs>
          <w:tab w:val="left" w:pos="312"/>
        </w:tabs>
        <w:autoSpaceDE w:val="0"/>
        <w:autoSpaceDN w:val="0"/>
        <w:ind w:right="181"/>
        <w:jc w:val="both"/>
        <w:rPr>
          <w:rFonts w:ascii="Times New Roman" w:hAnsi="Times New Roman" w:cs="Times New Roman"/>
          <w:sz w:val="28"/>
          <w:szCs w:val="28"/>
        </w:rPr>
      </w:pPr>
      <w:r w:rsidRPr="00297DCA">
        <w:rPr>
          <w:rFonts w:ascii="Times New Roman" w:hAnsi="Times New Roman" w:cs="Times New Roman"/>
          <w:sz w:val="28"/>
          <w:szCs w:val="28"/>
        </w:rPr>
        <w:t>- уміння приймати рішення в невизначених ситуаціях;</w:t>
      </w:r>
    </w:p>
    <w:p w14:paraId="36D10026" w14:textId="77777777" w:rsidR="00297DCA" w:rsidRPr="00297DCA" w:rsidRDefault="00297DCA" w:rsidP="00297DCA">
      <w:pPr>
        <w:widowControl w:val="0"/>
        <w:tabs>
          <w:tab w:val="left" w:pos="312"/>
        </w:tabs>
        <w:autoSpaceDE w:val="0"/>
        <w:autoSpaceDN w:val="0"/>
        <w:ind w:right="181"/>
        <w:jc w:val="both"/>
        <w:rPr>
          <w:rFonts w:ascii="Times New Roman" w:hAnsi="Times New Roman" w:cs="Times New Roman"/>
          <w:sz w:val="28"/>
          <w:szCs w:val="28"/>
        </w:rPr>
      </w:pPr>
      <w:r w:rsidRPr="00297DCA">
        <w:rPr>
          <w:rFonts w:ascii="Times New Roman" w:hAnsi="Times New Roman" w:cs="Times New Roman"/>
          <w:sz w:val="28"/>
          <w:szCs w:val="28"/>
        </w:rPr>
        <w:t>- здатність керувати собою (здатність до саморегуляції і рефлексії);</w:t>
      </w:r>
    </w:p>
    <w:p w14:paraId="062D46AE" w14:textId="5C4E6433" w:rsidR="00297DCA" w:rsidRPr="00297DCA" w:rsidRDefault="00297DCA" w:rsidP="00297DCA">
      <w:pPr>
        <w:widowControl w:val="0"/>
        <w:tabs>
          <w:tab w:val="left" w:pos="312"/>
        </w:tabs>
        <w:autoSpaceDE w:val="0"/>
        <w:autoSpaceDN w:val="0"/>
        <w:ind w:right="181"/>
        <w:jc w:val="both"/>
        <w:rPr>
          <w:rFonts w:ascii="Times New Roman" w:hAnsi="Times New Roman" w:cs="Times New Roman"/>
          <w:sz w:val="28"/>
          <w:szCs w:val="28"/>
        </w:rPr>
      </w:pPr>
      <w:r w:rsidRPr="00297DCA">
        <w:rPr>
          <w:rFonts w:ascii="Times New Roman" w:hAnsi="Times New Roman" w:cs="Times New Roman"/>
          <w:sz w:val="28"/>
          <w:szCs w:val="28"/>
        </w:rPr>
        <w:t>- розвиті організаторські здібності (які включають як цілеспрямованість, рішучість,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DCA">
        <w:rPr>
          <w:rFonts w:ascii="Times New Roman" w:hAnsi="Times New Roman" w:cs="Times New Roman"/>
          <w:sz w:val="28"/>
          <w:szCs w:val="28"/>
        </w:rPr>
        <w:t>творчий підхід і т.д.);</w:t>
      </w:r>
    </w:p>
    <w:p w14:paraId="0CEE2456" w14:textId="71A5B8F2" w:rsidR="00297DCA" w:rsidRPr="00297DCA" w:rsidRDefault="00297DCA" w:rsidP="00297DCA">
      <w:pPr>
        <w:widowControl w:val="0"/>
        <w:tabs>
          <w:tab w:val="left" w:pos="312"/>
        </w:tabs>
        <w:autoSpaceDE w:val="0"/>
        <w:autoSpaceDN w:val="0"/>
        <w:ind w:right="181"/>
        <w:jc w:val="both"/>
        <w:rPr>
          <w:rFonts w:ascii="Times New Roman" w:hAnsi="Times New Roman" w:cs="Times New Roman"/>
          <w:sz w:val="28"/>
          <w:szCs w:val="28"/>
        </w:rPr>
      </w:pPr>
      <w:r w:rsidRPr="00297DCA">
        <w:rPr>
          <w:rFonts w:ascii="Times New Roman" w:hAnsi="Times New Roman" w:cs="Times New Roman"/>
          <w:sz w:val="28"/>
          <w:szCs w:val="28"/>
        </w:rPr>
        <w:lastRenderedPageBreak/>
        <w:t>- розвиті комунікативні здібності (уміння входити в контакт, налагоджувати взаємини,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DCA">
        <w:rPr>
          <w:rFonts w:ascii="Times New Roman" w:hAnsi="Times New Roman" w:cs="Times New Roman"/>
          <w:sz w:val="28"/>
          <w:szCs w:val="28"/>
        </w:rPr>
        <w:t>розвиненість каналів вербального і невербального спілкування, професійна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DCA">
        <w:rPr>
          <w:rFonts w:ascii="Times New Roman" w:hAnsi="Times New Roman" w:cs="Times New Roman"/>
          <w:sz w:val="28"/>
          <w:szCs w:val="28"/>
        </w:rPr>
        <w:t>компетентність і т.д.);</w:t>
      </w:r>
    </w:p>
    <w:p w14:paraId="26F4B210" w14:textId="77777777" w:rsidR="00297DCA" w:rsidRPr="00297DCA" w:rsidRDefault="00297DCA" w:rsidP="00297DCA">
      <w:pPr>
        <w:widowControl w:val="0"/>
        <w:tabs>
          <w:tab w:val="left" w:pos="312"/>
        </w:tabs>
        <w:autoSpaceDE w:val="0"/>
        <w:autoSpaceDN w:val="0"/>
        <w:ind w:right="181"/>
        <w:jc w:val="both"/>
        <w:rPr>
          <w:rFonts w:ascii="Times New Roman" w:hAnsi="Times New Roman" w:cs="Times New Roman"/>
          <w:sz w:val="28"/>
          <w:szCs w:val="28"/>
        </w:rPr>
      </w:pPr>
      <w:r w:rsidRPr="00297DCA">
        <w:rPr>
          <w:rFonts w:ascii="Times New Roman" w:hAnsi="Times New Roman" w:cs="Times New Roman"/>
          <w:sz w:val="28"/>
          <w:szCs w:val="28"/>
        </w:rPr>
        <w:t>- здатність керувати;</w:t>
      </w:r>
    </w:p>
    <w:p w14:paraId="5B562914" w14:textId="32BF1387" w:rsidR="00297DCA" w:rsidRDefault="00297DCA" w:rsidP="00297DCA">
      <w:pPr>
        <w:widowControl w:val="0"/>
        <w:tabs>
          <w:tab w:val="left" w:pos="312"/>
        </w:tabs>
        <w:autoSpaceDE w:val="0"/>
        <w:autoSpaceDN w:val="0"/>
        <w:ind w:right="181"/>
        <w:jc w:val="both"/>
        <w:rPr>
          <w:rFonts w:ascii="Times New Roman" w:hAnsi="Times New Roman" w:cs="Times New Roman"/>
          <w:sz w:val="28"/>
          <w:szCs w:val="28"/>
        </w:rPr>
      </w:pPr>
      <w:r w:rsidRPr="00297DCA">
        <w:rPr>
          <w:rFonts w:ascii="Times New Roman" w:hAnsi="Times New Roman" w:cs="Times New Roman"/>
          <w:sz w:val="28"/>
          <w:szCs w:val="28"/>
        </w:rPr>
        <w:t>- уміння виявляти ділові якості підприємця (постановка і з'ясування перспективних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DCA">
        <w:rPr>
          <w:rFonts w:ascii="Times New Roman" w:hAnsi="Times New Roman" w:cs="Times New Roman"/>
          <w:sz w:val="28"/>
          <w:szCs w:val="28"/>
        </w:rPr>
        <w:t>цілей, оцінка обстановки, ухвалення рішення, уміння використовувати сприятливі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DCA">
        <w:rPr>
          <w:rFonts w:ascii="Times New Roman" w:hAnsi="Times New Roman" w:cs="Times New Roman"/>
          <w:sz w:val="28"/>
          <w:szCs w:val="28"/>
        </w:rPr>
        <w:t>можливості, вчасно змінювати організаційну структуру підприємства).</w:t>
      </w:r>
    </w:p>
    <w:p w14:paraId="33F6C35A" w14:textId="77777777" w:rsidR="00297DCA" w:rsidRDefault="00297DCA" w:rsidP="00297DCA">
      <w:pPr>
        <w:widowControl w:val="0"/>
        <w:tabs>
          <w:tab w:val="left" w:pos="312"/>
        </w:tabs>
        <w:autoSpaceDE w:val="0"/>
        <w:autoSpaceDN w:val="0"/>
        <w:ind w:right="181"/>
        <w:jc w:val="both"/>
        <w:rPr>
          <w:rFonts w:ascii="Times New Roman" w:hAnsi="Times New Roman" w:cs="Times New Roman"/>
          <w:sz w:val="28"/>
          <w:szCs w:val="28"/>
        </w:rPr>
      </w:pPr>
    </w:p>
    <w:p w14:paraId="3DCF102D" w14:textId="62872D3A" w:rsidR="002E17D3" w:rsidRPr="002E17D3" w:rsidRDefault="002E17D3" w:rsidP="002E17D3">
      <w:pPr>
        <w:widowControl w:val="0"/>
        <w:tabs>
          <w:tab w:val="left" w:pos="312"/>
        </w:tabs>
        <w:autoSpaceDE w:val="0"/>
        <w:autoSpaceDN w:val="0"/>
        <w:ind w:right="181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E1D1E" w:rsidRPr="002E17D3">
        <w:rPr>
          <w:rFonts w:ascii="Times New Roman" w:hAnsi="Times New Roman" w:cs="Times New Roman"/>
          <w:sz w:val="28"/>
          <w:szCs w:val="28"/>
        </w:rPr>
        <w:t>Директора Комунальної установи "Інклюзивно-ресурсний центр № 1 міської ради м. Кропивницького</w:t>
      </w:r>
      <w:r w:rsidRPr="002E17D3">
        <w:rPr>
          <w:rFonts w:ascii="Times New Roman" w:hAnsi="Times New Roman" w:cs="Times New Roman"/>
          <w:sz w:val="28"/>
          <w:szCs w:val="28"/>
        </w:rPr>
        <w:t xml:space="preserve"> щодо</w:t>
      </w:r>
      <w:r w:rsidR="00EA3380">
        <w:rPr>
          <w:rFonts w:ascii="Times New Roman" w:hAnsi="Times New Roman" w:cs="Times New Roman"/>
          <w:sz w:val="28"/>
          <w:szCs w:val="28"/>
        </w:rPr>
        <w:t xml:space="preserve"> навичок</w:t>
      </w:r>
      <w:r>
        <w:rPr>
          <w:rFonts w:ascii="Times New Roman" w:hAnsi="Times New Roman" w:cs="Times New Roman"/>
          <w:sz w:val="28"/>
          <w:szCs w:val="28"/>
        </w:rPr>
        <w:t>, якими пов</w:t>
      </w:r>
      <w:r w:rsidR="00EA338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нен володіти фахівець</w:t>
      </w:r>
      <w:r w:rsidRPr="002E17D3">
        <w:rPr>
          <w:rFonts w:ascii="Times New Roman" w:hAnsi="Times New Roman" w:cs="Times New Roman"/>
          <w:sz w:val="28"/>
          <w:szCs w:val="28"/>
        </w:rPr>
        <w:t>:</w:t>
      </w:r>
    </w:p>
    <w:p w14:paraId="7F189D62" w14:textId="4BAC6C02" w:rsidR="002E17D3" w:rsidRPr="002E17D3" w:rsidRDefault="002E17D3" w:rsidP="002E17D3">
      <w:pPr>
        <w:pStyle w:val="a3"/>
        <w:widowControl w:val="0"/>
        <w:numPr>
          <w:ilvl w:val="0"/>
          <w:numId w:val="7"/>
        </w:numPr>
        <w:tabs>
          <w:tab w:val="left" w:pos="312"/>
        </w:tabs>
        <w:autoSpaceDE w:val="0"/>
        <w:autoSpaceDN w:val="0"/>
        <w:spacing w:after="0" w:line="240" w:lineRule="auto"/>
        <w:ind w:right="18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17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Демонструвати відповідні знання, що стосуються галузі охорони здоров’я або практичної діяльності фізичної терапії</w:t>
      </w:r>
    </w:p>
    <w:p w14:paraId="6E5AB581" w14:textId="77777777" w:rsidR="002E17D3" w:rsidRPr="002E17D3" w:rsidRDefault="002E17D3" w:rsidP="002E17D3">
      <w:pPr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Демонструвати </w:t>
      </w:r>
      <w:r w:rsidRPr="002E17D3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навички комплексного підходу до вирішення проблем</w:t>
      </w:r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(problem-solving) та </w:t>
      </w:r>
      <w:r w:rsidRPr="002E17D3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прийняття рішень</w:t>
      </w:r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</w:t>
      </w:r>
      <w:proofErr w:type="spellStart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decision</w:t>
      </w:r>
      <w:proofErr w:type="spellEnd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making</w:t>
      </w:r>
      <w:proofErr w:type="spellEnd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</w:t>
      </w:r>
    </w:p>
    <w:p w14:paraId="28F20E46" w14:textId="77777777" w:rsidR="002E17D3" w:rsidRPr="002E17D3" w:rsidRDefault="002E17D3" w:rsidP="002E17D3">
      <w:pPr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Ефективно спілкуватись у галузі охорони здоров’я </w:t>
      </w:r>
    </w:p>
    <w:p w14:paraId="691A695F" w14:textId="77777777" w:rsidR="002E17D3" w:rsidRPr="002E17D3" w:rsidRDefault="002E17D3" w:rsidP="002E17D3">
      <w:pPr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Демонструвати професійну поведінку, знання, навички та цінності  </w:t>
      </w:r>
    </w:p>
    <w:p w14:paraId="35494877" w14:textId="77777777" w:rsidR="002E17D3" w:rsidRPr="002E17D3" w:rsidRDefault="002E17D3" w:rsidP="002E17D3">
      <w:pPr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Переконатись, що фізіотерапевтичне обладнання підтримується належним чином</w:t>
      </w:r>
    </w:p>
    <w:p w14:paraId="64201FC1" w14:textId="77777777" w:rsidR="002E17D3" w:rsidRPr="002E17D3" w:rsidRDefault="002E17D3" w:rsidP="002E17D3">
      <w:pPr>
        <w:numPr>
          <w:ilvl w:val="0"/>
          <w:numId w:val="7"/>
        </w:numPr>
        <w:ind w:left="714" w:hanging="357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Демонструвати уміння використовувати існуючі та нові технології (включаючи інформаційні технології) для підвищення якості практичної діяльності</w:t>
      </w:r>
    </w:p>
    <w:p w14:paraId="28D1BC1B" w14:textId="77777777" w:rsidR="002E17D3" w:rsidRPr="002E17D3" w:rsidRDefault="002E17D3" w:rsidP="002E17D3">
      <w:pPr>
        <w:numPr>
          <w:ilvl w:val="0"/>
          <w:numId w:val="8"/>
        </w:numPr>
        <w:ind w:left="714" w:hanging="357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Проводити суб’єктивне та фізичне обстеження</w:t>
      </w:r>
    </w:p>
    <w:p w14:paraId="112A0ECF" w14:textId="77777777" w:rsidR="002E17D3" w:rsidRPr="002E17D3" w:rsidRDefault="002E17D3" w:rsidP="002E17D3">
      <w:pPr>
        <w:numPr>
          <w:ilvl w:val="0"/>
          <w:numId w:val="8"/>
        </w:numP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Демонструвати відповідні професійні навички поводження з пацієнтом, та виконати безпечним чином оцінювання</w:t>
      </w:r>
    </w:p>
    <w:p w14:paraId="1586DB1E" w14:textId="77777777" w:rsidR="002E17D3" w:rsidRPr="002E17D3" w:rsidRDefault="002E17D3" w:rsidP="002E17D3">
      <w:pPr>
        <w:numPr>
          <w:ilvl w:val="0"/>
          <w:numId w:val="8"/>
        </w:numP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Демонструвати уміння проведення належним чином </w:t>
      </w:r>
      <w:proofErr w:type="spellStart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скрінінгу</w:t>
      </w:r>
      <w:proofErr w:type="spellEnd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при серйозних патологіях (червоні прапори)</w:t>
      </w:r>
    </w:p>
    <w:p w14:paraId="7190BF0C" w14:textId="77777777" w:rsidR="002E17D3" w:rsidRPr="002E17D3" w:rsidRDefault="002E17D3" w:rsidP="002E17D3">
      <w:pPr>
        <w:numPr>
          <w:ilvl w:val="0"/>
          <w:numId w:val="8"/>
        </w:numP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Забезпечувати комфорт та гідність для пацієнта під час проведення оцінювання</w:t>
      </w:r>
    </w:p>
    <w:p w14:paraId="3170D646" w14:textId="77777777" w:rsidR="002E17D3" w:rsidRPr="002E17D3" w:rsidRDefault="002E17D3" w:rsidP="002E17D3">
      <w:pPr>
        <w:numPr>
          <w:ilvl w:val="0"/>
          <w:numId w:val="9"/>
        </w:numP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Використовувати навички клінічного мислення для узгодження цілей, шляхом спільного прийняття рішення разом із пацієнтом</w:t>
      </w:r>
    </w:p>
    <w:p w14:paraId="20F92C10" w14:textId="50D9120C" w:rsidR="002E17D3" w:rsidRPr="002E17D3" w:rsidRDefault="002E17D3" w:rsidP="002E17D3">
      <w:pPr>
        <w:numPr>
          <w:ilvl w:val="0"/>
          <w:numId w:val="9"/>
        </w:numP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Оцінити та інтерпретувати дані, які були отримані під час проведення оцінювання і сформувати фізіотерапевтичний діагноз/ рухове порушення </w:t>
      </w:r>
    </w:p>
    <w:p w14:paraId="121C2387" w14:textId="77777777" w:rsidR="002E17D3" w:rsidRPr="002E17D3" w:rsidRDefault="002E17D3" w:rsidP="002E17D3">
      <w:pPr>
        <w:numPr>
          <w:ilvl w:val="0"/>
          <w:numId w:val="9"/>
        </w:numP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Враховувати результати лабораторних та </w:t>
      </w:r>
      <w:proofErr w:type="spellStart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візуалізаційних</w:t>
      </w:r>
      <w:proofErr w:type="spellEnd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методів діагностики</w:t>
      </w:r>
    </w:p>
    <w:p w14:paraId="6520DC34" w14:textId="37FF33B9" w:rsidR="002E17D3" w:rsidRPr="002E17D3" w:rsidRDefault="002E17D3" w:rsidP="002E17D3">
      <w:pPr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Дотримуватись Етичного кодексу та професійної поведінки, правових та етичних стандартів практичної діяльності, професійної та організаційної політики </w:t>
      </w:r>
    </w:p>
    <w:p w14:paraId="17CAE643" w14:textId="77777777" w:rsidR="002E17D3" w:rsidRPr="002E17D3" w:rsidRDefault="002E17D3" w:rsidP="002E17D3">
      <w:pPr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proofErr w:type="spellStart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Усвідомлювати</w:t>
      </w:r>
      <w:proofErr w:type="spellEnd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власну</w:t>
      </w:r>
      <w:proofErr w:type="spellEnd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роль та роль </w:t>
      </w:r>
      <w:proofErr w:type="spellStart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інших</w:t>
      </w:r>
      <w:proofErr w:type="spellEnd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gramStart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у</w:t>
      </w:r>
      <w:proofErr w:type="gramEnd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в рамках мульти-</w:t>
      </w:r>
      <w:proofErr w:type="spellStart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професійної</w:t>
      </w:r>
      <w:proofErr w:type="spellEnd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команди</w:t>
      </w:r>
      <w:proofErr w:type="spellEnd"/>
    </w:p>
    <w:p w14:paraId="5DF06810" w14:textId="77777777" w:rsidR="002E17D3" w:rsidRPr="002E17D3" w:rsidRDefault="002E17D3" w:rsidP="002E17D3">
      <w:pPr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proofErr w:type="spellStart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Усвідомлювати</w:t>
      </w:r>
      <w:proofErr w:type="spellEnd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власні</w:t>
      </w:r>
      <w:proofErr w:type="spellEnd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обмеження</w:t>
      </w:r>
      <w:proofErr w:type="spellEnd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на </w:t>
      </w:r>
      <w:proofErr w:type="spellStart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знання</w:t>
      </w:r>
      <w:proofErr w:type="spellEnd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та </w:t>
      </w:r>
      <w:proofErr w:type="spellStart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навички</w:t>
      </w:r>
      <w:proofErr w:type="spellEnd"/>
    </w:p>
    <w:p w14:paraId="6AD511D7" w14:textId="77777777" w:rsidR="002E17D3" w:rsidRPr="002E17D3" w:rsidRDefault="002E17D3" w:rsidP="002E17D3">
      <w:pPr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proofErr w:type="spellStart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Усвідомлювати</w:t>
      </w:r>
      <w:proofErr w:type="spellEnd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потенційні</w:t>
      </w:r>
      <w:proofErr w:type="spellEnd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конфлікти</w:t>
      </w:r>
      <w:proofErr w:type="spellEnd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у </w:t>
      </w:r>
      <w:proofErr w:type="gramStart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рамках</w:t>
      </w:r>
      <w:proofErr w:type="gramEnd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мульти-</w:t>
      </w:r>
      <w:proofErr w:type="spellStart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профес</w:t>
      </w:r>
      <w:bookmarkStart w:id="0" w:name="_GoBack"/>
      <w:bookmarkEnd w:id="0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ійної</w:t>
      </w:r>
      <w:proofErr w:type="spellEnd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/ </w:t>
      </w:r>
      <w:proofErr w:type="spellStart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дисциплінарної</w:t>
      </w:r>
      <w:proofErr w:type="spellEnd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команди</w:t>
      </w:r>
      <w:proofErr w:type="spellEnd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та </w:t>
      </w:r>
      <w:proofErr w:type="spellStart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сприяти</w:t>
      </w:r>
      <w:proofErr w:type="spellEnd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вирішенню</w:t>
      </w:r>
      <w:proofErr w:type="spellEnd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проблем</w:t>
      </w:r>
    </w:p>
    <w:p w14:paraId="3D86352E" w14:textId="77777777" w:rsidR="002E17D3" w:rsidRPr="002E17D3" w:rsidRDefault="002E17D3" w:rsidP="002E17D3">
      <w:pPr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proofErr w:type="spellStart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lastRenderedPageBreak/>
        <w:t>Демонструвати</w:t>
      </w:r>
      <w:proofErr w:type="spellEnd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ефективну</w:t>
      </w:r>
      <w:proofErr w:type="spellEnd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роботу у </w:t>
      </w:r>
      <w:proofErr w:type="spellStart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команді</w:t>
      </w:r>
      <w:proofErr w:type="spellEnd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для </w:t>
      </w:r>
      <w:proofErr w:type="spellStart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успішного</w:t>
      </w:r>
      <w:proofErr w:type="spellEnd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ведення</w:t>
      </w:r>
      <w:proofErr w:type="spellEnd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справ та </w:t>
      </w:r>
      <w:proofErr w:type="gramStart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оптимального</w:t>
      </w:r>
      <w:proofErr w:type="gramEnd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надання</w:t>
      </w:r>
      <w:proofErr w:type="spellEnd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послуг</w:t>
      </w:r>
      <w:proofErr w:type="spellEnd"/>
    </w:p>
    <w:p w14:paraId="4DA0DA4B" w14:textId="5DECCB3D" w:rsidR="002E17D3" w:rsidRPr="002E17D3" w:rsidRDefault="002E17D3" w:rsidP="002E17D3">
      <w:pPr>
        <w:numPr>
          <w:ilvl w:val="0"/>
          <w:numId w:val="11"/>
        </w:numP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proofErr w:type="spellStart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Визначати</w:t>
      </w:r>
      <w:proofErr w:type="spellEnd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детермінанти</w:t>
      </w:r>
      <w:proofErr w:type="spellEnd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здоров’я</w:t>
      </w:r>
      <w:proofErr w:type="spellEnd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використовуючи</w:t>
      </w:r>
      <w:proofErr w:type="spellEnd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біопсихосоціальний</w:t>
      </w:r>
      <w:proofErr w:type="spellEnd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п</w:t>
      </w:r>
      <w:proofErr w:type="gramEnd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ідхід</w:t>
      </w:r>
      <w:proofErr w:type="spellEnd"/>
    </w:p>
    <w:p w14:paraId="2EE33B4D" w14:textId="2861F9BA" w:rsidR="002E17D3" w:rsidRPr="002E17D3" w:rsidRDefault="002E17D3" w:rsidP="002E17D3">
      <w:pPr>
        <w:numPr>
          <w:ilvl w:val="0"/>
          <w:numId w:val="11"/>
        </w:numP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proofErr w:type="spellStart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Розширювати</w:t>
      </w:r>
      <w:proofErr w:type="spellEnd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можливості</w:t>
      </w:r>
      <w:proofErr w:type="spellEnd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та здоровий </w:t>
      </w:r>
      <w:proofErr w:type="spellStart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спосіб</w:t>
      </w:r>
      <w:proofErr w:type="spellEnd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життя</w:t>
      </w:r>
      <w:proofErr w:type="spellEnd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пацієнтів</w:t>
      </w:r>
      <w:proofErr w:type="spellEnd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змінюючи</w:t>
      </w:r>
      <w:proofErr w:type="spellEnd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їх</w:t>
      </w:r>
      <w:proofErr w:type="spellEnd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поведінку</w:t>
      </w:r>
      <w:proofErr w:type="spellEnd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шляхом </w:t>
      </w:r>
      <w:proofErr w:type="spellStart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мотиваційної</w:t>
      </w:r>
      <w:proofErr w:type="spellEnd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бесід</w:t>
      </w:r>
      <w:r w:rsidRPr="002E17D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ru-RU" w:eastAsia="ru-RU"/>
        </w:rPr>
        <w:t>и</w:t>
      </w:r>
      <w:proofErr w:type="spellEnd"/>
      <w:r w:rsidRPr="002E17D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ru-RU" w:eastAsia="ru-RU"/>
        </w:rPr>
        <w:t xml:space="preserve"> </w:t>
      </w:r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та </w:t>
      </w:r>
      <w:proofErr w:type="spellStart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імплементації</w:t>
      </w:r>
      <w:proofErr w:type="spellEnd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стратегій</w:t>
      </w:r>
      <w:proofErr w:type="spellEnd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на </w:t>
      </w:r>
      <w:proofErr w:type="spellStart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самоуправління</w:t>
      </w:r>
      <w:proofErr w:type="spellEnd"/>
    </w:p>
    <w:p w14:paraId="5E66BA75" w14:textId="77777777" w:rsidR="002E17D3" w:rsidRPr="002E17D3" w:rsidRDefault="002E17D3" w:rsidP="002E17D3">
      <w:pPr>
        <w:numPr>
          <w:ilvl w:val="0"/>
          <w:numId w:val="11"/>
        </w:numP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proofErr w:type="spellStart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Використовувати</w:t>
      </w:r>
      <w:proofErr w:type="spellEnd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біопсихосоціальний</w:t>
      </w:r>
      <w:proofErr w:type="spellEnd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п</w:t>
      </w:r>
      <w:proofErr w:type="gramEnd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ідхід</w:t>
      </w:r>
      <w:proofErr w:type="spellEnd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при </w:t>
      </w:r>
      <w:proofErr w:type="spellStart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застосуванні</w:t>
      </w:r>
      <w:proofErr w:type="spellEnd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стратегії</w:t>
      </w:r>
      <w:proofErr w:type="spellEnd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з </w:t>
      </w:r>
      <w:proofErr w:type="spellStart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підтримки</w:t>
      </w:r>
      <w:proofErr w:type="spellEnd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здорового способу </w:t>
      </w:r>
      <w:proofErr w:type="spellStart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життя</w:t>
      </w:r>
      <w:proofErr w:type="spellEnd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та </w:t>
      </w:r>
      <w:proofErr w:type="spellStart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запобігання</w:t>
      </w:r>
      <w:proofErr w:type="spellEnd"/>
    </w:p>
    <w:p w14:paraId="260C1144" w14:textId="77777777" w:rsidR="002E17D3" w:rsidRPr="002E17D3" w:rsidRDefault="002E17D3" w:rsidP="002E17D3">
      <w:pPr>
        <w:numPr>
          <w:ilvl w:val="0"/>
          <w:numId w:val="12"/>
        </w:numP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proofErr w:type="spellStart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Сприяти</w:t>
      </w:r>
      <w:proofErr w:type="spellEnd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плануванню</w:t>
      </w:r>
      <w:proofErr w:type="spellEnd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та </w:t>
      </w:r>
      <w:proofErr w:type="spellStart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імплементації</w:t>
      </w:r>
      <w:proofErr w:type="spellEnd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п</w:t>
      </w:r>
      <w:proofErr w:type="gramEnd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ідтримки</w:t>
      </w:r>
      <w:proofErr w:type="spellEnd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здорового способу </w:t>
      </w:r>
      <w:proofErr w:type="spellStart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життя</w:t>
      </w:r>
      <w:proofErr w:type="spellEnd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та </w:t>
      </w:r>
      <w:proofErr w:type="spellStart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запобіганню</w:t>
      </w:r>
      <w:proofErr w:type="spellEnd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, заходами, </w:t>
      </w:r>
      <w:proofErr w:type="spellStart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що</w:t>
      </w:r>
      <w:proofErr w:type="spellEnd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покращують</w:t>
      </w:r>
      <w:proofErr w:type="spellEnd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здоров’я</w:t>
      </w:r>
      <w:proofErr w:type="spellEnd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для </w:t>
      </w:r>
      <w:proofErr w:type="spellStart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окремих</w:t>
      </w:r>
      <w:proofErr w:type="spellEnd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осіб</w:t>
      </w:r>
      <w:proofErr w:type="spellEnd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та </w:t>
      </w:r>
      <w:proofErr w:type="spellStart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населення</w:t>
      </w:r>
      <w:proofErr w:type="spellEnd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2E17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загалом</w:t>
      </w:r>
      <w:proofErr w:type="spellEnd"/>
    </w:p>
    <w:p w14:paraId="3DE7E21D" w14:textId="77777777" w:rsidR="00855F6E" w:rsidRPr="002E17D3" w:rsidRDefault="00855F6E" w:rsidP="00F054D7">
      <w:pPr>
        <w:pStyle w:val="a5"/>
        <w:ind w:left="-75" w:firstLine="18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46B88ED" w14:textId="18B94B65" w:rsidR="007A67A9" w:rsidRPr="00B706F6" w:rsidRDefault="00F43931" w:rsidP="00855F6E">
      <w:pPr>
        <w:pStyle w:val="a5"/>
        <w:ind w:left="-75" w:firstLine="783"/>
        <w:jc w:val="both"/>
        <w:rPr>
          <w:rFonts w:ascii="Times New Roman" w:hAnsi="Times New Roman" w:cs="Times New Roman"/>
          <w:sz w:val="28"/>
          <w:szCs w:val="28"/>
        </w:rPr>
      </w:pPr>
      <w:r w:rsidRPr="00B706F6">
        <w:rPr>
          <w:rFonts w:ascii="Times New Roman" w:hAnsi="Times New Roman" w:cs="Times New Roman"/>
          <w:sz w:val="28"/>
          <w:szCs w:val="28"/>
        </w:rPr>
        <w:t>Таким чином, с</w:t>
      </w:r>
      <w:r w:rsidR="007A67A9" w:rsidRPr="00B706F6">
        <w:rPr>
          <w:rFonts w:ascii="Times New Roman" w:hAnsi="Times New Roman" w:cs="Times New Roman"/>
          <w:sz w:val="28"/>
          <w:szCs w:val="28"/>
        </w:rPr>
        <w:t xml:space="preserve">истематизація та узагальнення висловлених роботодавцями побажань до майбутніх </w:t>
      </w:r>
      <w:r w:rsidR="00B706F6" w:rsidRPr="00B706F6">
        <w:rPr>
          <w:rFonts w:ascii="Times New Roman" w:hAnsi="Times New Roman" w:cs="Times New Roman"/>
          <w:sz w:val="28"/>
          <w:szCs w:val="28"/>
        </w:rPr>
        <w:t xml:space="preserve">працівників </w:t>
      </w:r>
      <w:r w:rsidR="007A67A9" w:rsidRPr="00B706F6">
        <w:rPr>
          <w:rFonts w:ascii="Times New Roman" w:hAnsi="Times New Roman" w:cs="Times New Roman"/>
          <w:sz w:val="28"/>
          <w:szCs w:val="28"/>
        </w:rPr>
        <w:t xml:space="preserve">свідчать про необхідність формування: 1) універсальних, міждисциплінарних та інноваційних </w:t>
      </w:r>
      <w:proofErr w:type="spellStart"/>
      <w:r w:rsidR="007A67A9" w:rsidRPr="00B706F6">
        <w:rPr>
          <w:rFonts w:ascii="Times New Roman" w:hAnsi="Times New Roman" w:cs="Times New Roman"/>
          <w:sz w:val="28"/>
          <w:szCs w:val="28"/>
        </w:rPr>
        <w:t>компетенцій</w:t>
      </w:r>
      <w:proofErr w:type="spellEnd"/>
      <w:r w:rsidR="007A67A9" w:rsidRPr="00B706F6">
        <w:rPr>
          <w:rFonts w:ascii="Times New Roman" w:hAnsi="Times New Roman" w:cs="Times New Roman"/>
          <w:sz w:val="28"/>
          <w:szCs w:val="28"/>
        </w:rPr>
        <w:t xml:space="preserve"> (пошук та аналіз інформації, логічне та критичне мислення, розуміння етичних засад та доброчесності в діяльності </w:t>
      </w:r>
      <w:r w:rsidR="008E05FC" w:rsidRPr="00B706F6">
        <w:rPr>
          <w:rFonts w:ascii="Times New Roman" w:hAnsi="Times New Roman" w:cs="Times New Roman"/>
          <w:sz w:val="28"/>
          <w:szCs w:val="28"/>
        </w:rPr>
        <w:t>фахівця</w:t>
      </w:r>
      <w:r w:rsidR="007A67A9" w:rsidRPr="00B706F6">
        <w:rPr>
          <w:rFonts w:ascii="Times New Roman" w:hAnsi="Times New Roman" w:cs="Times New Roman"/>
          <w:sz w:val="28"/>
          <w:szCs w:val="28"/>
        </w:rPr>
        <w:t xml:space="preserve">, знання основ психології, вміння ефективно </w:t>
      </w:r>
      <w:proofErr w:type="spellStart"/>
      <w:r w:rsidR="007A67A9" w:rsidRPr="00B706F6">
        <w:rPr>
          <w:rFonts w:ascii="Times New Roman" w:hAnsi="Times New Roman" w:cs="Times New Roman"/>
          <w:sz w:val="28"/>
          <w:szCs w:val="28"/>
        </w:rPr>
        <w:t>комунікувати</w:t>
      </w:r>
      <w:proofErr w:type="spellEnd"/>
      <w:r w:rsidR="007A67A9" w:rsidRPr="00B706F6">
        <w:rPr>
          <w:rFonts w:ascii="Times New Roman" w:hAnsi="Times New Roman" w:cs="Times New Roman"/>
          <w:sz w:val="28"/>
          <w:szCs w:val="28"/>
        </w:rPr>
        <w:t xml:space="preserve"> та працювати в команді), вміння орієнтуватися у новітніх технологіях; 2) </w:t>
      </w:r>
      <w:r w:rsidR="001970EF" w:rsidRPr="00B706F6">
        <w:rPr>
          <w:rFonts w:ascii="Times New Roman" w:hAnsi="Times New Roman" w:cs="Times New Roman"/>
          <w:sz w:val="28"/>
          <w:szCs w:val="28"/>
        </w:rPr>
        <w:t>ґрунтовних</w:t>
      </w:r>
      <w:r w:rsidR="007A67A9" w:rsidRPr="00B706F6">
        <w:rPr>
          <w:rFonts w:ascii="Times New Roman" w:hAnsi="Times New Roman" w:cs="Times New Roman"/>
          <w:sz w:val="28"/>
          <w:szCs w:val="28"/>
        </w:rPr>
        <w:t xml:space="preserve"> </w:t>
      </w:r>
      <w:r w:rsidR="008E05FC" w:rsidRPr="00B706F6">
        <w:rPr>
          <w:rFonts w:ascii="Times New Roman" w:hAnsi="Times New Roman" w:cs="Times New Roman"/>
          <w:sz w:val="28"/>
          <w:szCs w:val="28"/>
        </w:rPr>
        <w:t>знань фундаментальних предметів</w:t>
      </w:r>
      <w:r w:rsidR="007A67A9" w:rsidRPr="00B706F6">
        <w:rPr>
          <w:rFonts w:ascii="Times New Roman" w:hAnsi="Times New Roman" w:cs="Times New Roman"/>
          <w:sz w:val="28"/>
          <w:szCs w:val="28"/>
        </w:rPr>
        <w:t>,  а також практичними навичками.</w:t>
      </w:r>
    </w:p>
    <w:p w14:paraId="69EEE46F" w14:textId="77777777" w:rsidR="008E05FC" w:rsidRPr="007814B0" w:rsidRDefault="008E05FC" w:rsidP="00B706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1657342F" w14:textId="017A7473" w:rsidR="007A67A9" w:rsidRPr="007814B0" w:rsidRDefault="007A67A9" w:rsidP="00683B05">
      <w:pPr>
        <w:pStyle w:val="a5"/>
        <w:ind w:left="106"/>
        <w:rPr>
          <w:rFonts w:ascii="Times New Roman" w:hAnsi="Times New Roman" w:cs="Times New Roman"/>
          <w:sz w:val="24"/>
          <w:szCs w:val="24"/>
        </w:rPr>
      </w:pPr>
    </w:p>
    <w:p w14:paraId="532B0869" w14:textId="77777777" w:rsidR="005B451E" w:rsidRPr="007814B0" w:rsidRDefault="005B451E" w:rsidP="00552C3F">
      <w:pPr>
        <w:rPr>
          <w:rFonts w:ascii="Times New Roman" w:hAnsi="Times New Roman" w:cs="Times New Roman"/>
          <w:color w:val="auto"/>
        </w:rPr>
      </w:pPr>
    </w:p>
    <w:sectPr w:rsidR="005B451E" w:rsidRPr="00781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lgun Gothic Semilight">
    <w:charset w:val="80"/>
    <w:family w:val="swiss"/>
    <w:pitch w:val="variable"/>
    <w:sig w:usb0="B0000AAF" w:usb1="09DF7CFB" w:usb2="00000012" w:usb3="00000000" w:csb0="003E01B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483"/>
    <w:multiLevelType w:val="hybridMultilevel"/>
    <w:tmpl w:val="DE10ADB2"/>
    <w:lvl w:ilvl="0" w:tplc="FC24BD7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B1E16"/>
    <w:multiLevelType w:val="multilevel"/>
    <w:tmpl w:val="F39AE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9F220A"/>
    <w:multiLevelType w:val="multilevel"/>
    <w:tmpl w:val="202E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3972AB"/>
    <w:multiLevelType w:val="multilevel"/>
    <w:tmpl w:val="9D54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4A5D88"/>
    <w:multiLevelType w:val="hybridMultilevel"/>
    <w:tmpl w:val="D5E8DBC0"/>
    <w:lvl w:ilvl="0" w:tplc="E800F08C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5954BD"/>
    <w:multiLevelType w:val="multilevel"/>
    <w:tmpl w:val="5A1EA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365C91"/>
    <w:multiLevelType w:val="hybridMultilevel"/>
    <w:tmpl w:val="9D6E1E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82DEB"/>
    <w:multiLevelType w:val="hybridMultilevel"/>
    <w:tmpl w:val="2F1A8124"/>
    <w:lvl w:ilvl="0" w:tplc="A0A2FB54">
      <w:start w:val="1"/>
      <w:numFmt w:val="decimal"/>
      <w:lvlText w:val="%1."/>
      <w:lvlJc w:val="left"/>
      <w:pPr>
        <w:ind w:left="181" w:hanging="181"/>
      </w:pPr>
      <w:rPr>
        <w:rFonts w:ascii="Times New Roman" w:eastAsia="Georgia" w:hAnsi="Times New Roman" w:cs="Times New Roman" w:hint="default"/>
        <w:w w:val="101"/>
        <w:sz w:val="28"/>
        <w:szCs w:val="28"/>
        <w:lang w:val="uk-UA" w:eastAsia="en-US" w:bidi="ar-SA"/>
      </w:rPr>
    </w:lvl>
    <w:lvl w:ilvl="1" w:tplc="F00821A4">
      <w:start w:val="2"/>
      <w:numFmt w:val="decimal"/>
      <w:lvlText w:val="%2."/>
      <w:lvlJc w:val="left"/>
      <w:pPr>
        <w:ind w:left="3518" w:hanging="232"/>
        <w:jc w:val="right"/>
      </w:pPr>
      <w:rPr>
        <w:rFonts w:ascii="Georgia" w:eastAsia="Georgia" w:hAnsi="Georgia" w:cs="Georgia" w:hint="default"/>
        <w:b/>
        <w:bCs/>
        <w:spacing w:val="-1"/>
        <w:w w:val="101"/>
        <w:sz w:val="19"/>
        <w:szCs w:val="19"/>
        <w:lang w:val="uk-UA" w:eastAsia="en-US" w:bidi="ar-SA"/>
      </w:rPr>
    </w:lvl>
    <w:lvl w:ilvl="2" w:tplc="E26E39E0">
      <w:numFmt w:val="bullet"/>
      <w:lvlText w:val="•"/>
      <w:lvlJc w:val="left"/>
      <w:pPr>
        <w:ind w:left="4328" w:hanging="232"/>
      </w:pPr>
      <w:rPr>
        <w:rFonts w:hint="default"/>
        <w:lang w:val="uk-UA" w:eastAsia="en-US" w:bidi="ar-SA"/>
      </w:rPr>
    </w:lvl>
    <w:lvl w:ilvl="3" w:tplc="C2108F56">
      <w:numFmt w:val="bullet"/>
      <w:lvlText w:val="•"/>
      <w:lvlJc w:val="left"/>
      <w:pPr>
        <w:ind w:left="5137" w:hanging="232"/>
      </w:pPr>
      <w:rPr>
        <w:rFonts w:hint="default"/>
        <w:lang w:val="uk-UA" w:eastAsia="en-US" w:bidi="ar-SA"/>
      </w:rPr>
    </w:lvl>
    <w:lvl w:ilvl="4" w:tplc="7AE4191A">
      <w:numFmt w:val="bullet"/>
      <w:lvlText w:val="•"/>
      <w:lvlJc w:val="left"/>
      <w:pPr>
        <w:ind w:left="5946" w:hanging="232"/>
      </w:pPr>
      <w:rPr>
        <w:rFonts w:hint="default"/>
        <w:lang w:val="uk-UA" w:eastAsia="en-US" w:bidi="ar-SA"/>
      </w:rPr>
    </w:lvl>
    <w:lvl w:ilvl="5" w:tplc="423EC91A">
      <w:numFmt w:val="bullet"/>
      <w:lvlText w:val="•"/>
      <w:lvlJc w:val="left"/>
      <w:pPr>
        <w:ind w:left="6755" w:hanging="232"/>
      </w:pPr>
      <w:rPr>
        <w:rFonts w:hint="default"/>
        <w:lang w:val="uk-UA" w:eastAsia="en-US" w:bidi="ar-SA"/>
      </w:rPr>
    </w:lvl>
    <w:lvl w:ilvl="6" w:tplc="6AD005BE">
      <w:numFmt w:val="bullet"/>
      <w:lvlText w:val="•"/>
      <w:lvlJc w:val="left"/>
      <w:pPr>
        <w:ind w:left="7564" w:hanging="232"/>
      </w:pPr>
      <w:rPr>
        <w:rFonts w:hint="default"/>
        <w:lang w:val="uk-UA" w:eastAsia="en-US" w:bidi="ar-SA"/>
      </w:rPr>
    </w:lvl>
    <w:lvl w:ilvl="7" w:tplc="BC5232DA">
      <w:numFmt w:val="bullet"/>
      <w:lvlText w:val="•"/>
      <w:lvlJc w:val="left"/>
      <w:pPr>
        <w:ind w:left="8373" w:hanging="232"/>
      </w:pPr>
      <w:rPr>
        <w:rFonts w:hint="default"/>
        <w:lang w:val="uk-UA" w:eastAsia="en-US" w:bidi="ar-SA"/>
      </w:rPr>
    </w:lvl>
    <w:lvl w:ilvl="8" w:tplc="31DE734E">
      <w:numFmt w:val="bullet"/>
      <w:lvlText w:val="•"/>
      <w:lvlJc w:val="left"/>
      <w:pPr>
        <w:ind w:left="9182" w:hanging="232"/>
      </w:pPr>
      <w:rPr>
        <w:rFonts w:hint="default"/>
        <w:lang w:val="uk-UA" w:eastAsia="en-US" w:bidi="ar-SA"/>
      </w:rPr>
    </w:lvl>
  </w:abstractNum>
  <w:abstractNum w:abstractNumId="8">
    <w:nsid w:val="31012FE3"/>
    <w:multiLevelType w:val="hybridMultilevel"/>
    <w:tmpl w:val="EFD08C6E"/>
    <w:lvl w:ilvl="0" w:tplc="9A6252AC">
      <w:start w:val="1"/>
      <w:numFmt w:val="decimal"/>
      <w:lvlText w:val="%1)"/>
      <w:lvlJc w:val="left"/>
      <w:pPr>
        <w:ind w:left="1684" w:hanging="975"/>
      </w:pPr>
      <w:rPr>
        <w:rFonts w:eastAsia="Malgun Gothic Semilight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91D2D06"/>
    <w:multiLevelType w:val="multilevel"/>
    <w:tmpl w:val="E3944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F35C42"/>
    <w:multiLevelType w:val="multilevel"/>
    <w:tmpl w:val="23060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245801"/>
    <w:multiLevelType w:val="multilevel"/>
    <w:tmpl w:val="F1F4C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7"/>
  </w:num>
  <w:num w:numId="7">
    <w:abstractNumId w:val="5"/>
  </w:num>
  <w:num w:numId="8">
    <w:abstractNumId w:val="10"/>
  </w:num>
  <w:num w:numId="9">
    <w:abstractNumId w:val="11"/>
  </w:num>
  <w:num w:numId="10">
    <w:abstractNumId w:val="3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B0"/>
    <w:rsid w:val="00042E18"/>
    <w:rsid w:val="00073339"/>
    <w:rsid w:val="00074B91"/>
    <w:rsid w:val="000F0DC6"/>
    <w:rsid w:val="00120354"/>
    <w:rsid w:val="00123E31"/>
    <w:rsid w:val="00125B76"/>
    <w:rsid w:val="001617B0"/>
    <w:rsid w:val="00186B18"/>
    <w:rsid w:val="001970EF"/>
    <w:rsid w:val="001A332C"/>
    <w:rsid w:val="001B179B"/>
    <w:rsid w:val="001B585F"/>
    <w:rsid w:val="001B5937"/>
    <w:rsid w:val="001C0174"/>
    <w:rsid w:val="001C7F33"/>
    <w:rsid w:val="001D1750"/>
    <w:rsid w:val="001E2D95"/>
    <w:rsid w:val="001E2EE8"/>
    <w:rsid w:val="002242F8"/>
    <w:rsid w:val="002256AE"/>
    <w:rsid w:val="00275F27"/>
    <w:rsid w:val="00276A98"/>
    <w:rsid w:val="00297DCA"/>
    <w:rsid w:val="002E0EEB"/>
    <w:rsid w:val="002E17D3"/>
    <w:rsid w:val="00306AC6"/>
    <w:rsid w:val="0032771D"/>
    <w:rsid w:val="003459A8"/>
    <w:rsid w:val="00370BED"/>
    <w:rsid w:val="003800D7"/>
    <w:rsid w:val="00383B90"/>
    <w:rsid w:val="003A7AD1"/>
    <w:rsid w:val="003B7204"/>
    <w:rsid w:val="00484542"/>
    <w:rsid w:val="00486426"/>
    <w:rsid w:val="0049342F"/>
    <w:rsid w:val="00494C1B"/>
    <w:rsid w:val="00504234"/>
    <w:rsid w:val="0052440D"/>
    <w:rsid w:val="00537CDD"/>
    <w:rsid w:val="0054086B"/>
    <w:rsid w:val="00552C3F"/>
    <w:rsid w:val="0057180A"/>
    <w:rsid w:val="00592FB6"/>
    <w:rsid w:val="005A2664"/>
    <w:rsid w:val="005B451E"/>
    <w:rsid w:val="005C7F56"/>
    <w:rsid w:val="00642D95"/>
    <w:rsid w:val="00683B05"/>
    <w:rsid w:val="0068652C"/>
    <w:rsid w:val="006C5B77"/>
    <w:rsid w:val="006E3E9E"/>
    <w:rsid w:val="006F0B86"/>
    <w:rsid w:val="007164B0"/>
    <w:rsid w:val="007350A6"/>
    <w:rsid w:val="0073570F"/>
    <w:rsid w:val="007814B0"/>
    <w:rsid w:val="007A67A9"/>
    <w:rsid w:val="007C0B93"/>
    <w:rsid w:val="00813FC3"/>
    <w:rsid w:val="008217F0"/>
    <w:rsid w:val="00846088"/>
    <w:rsid w:val="00851F4B"/>
    <w:rsid w:val="008531C6"/>
    <w:rsid w:val="00855F6E"/>
    <w:rsid w:val="008623E4"/>
    <w:rsid w:val="0087114B"/>
    <w:rsid w:val="00892653"/>
    <w:rsid w:val="008D5E5C"/>
    <w:rsid w:val="008E05FC"/>
    <w:rsid w:val="008F28D3"/>
    <w:rsid w:val="00912B76"/>
    <w:rsid w:val="009324A4"/>
    <w:rsid w:val="009325E8"/>
    <w:rsid w:val="00937DC9"/>
    <w:rsid w:val="009A14B2"/>
    <w:rsid w:val="009A1D05"/>
    <w:rsid w:val="009B6DBB"/>
    <w:rsid w:val="00A215FA"/>
    <w:rsid w:val="00A313F8"/>
    <w:rsid w:val="00A317FE"/>
    <w:rsid w:val="00AB15B5"/>
    <w:rsid w:val="00B129C5"/>
    <w:rsid w:val="00B22FAD"/>
    <w:rsid w:val="00B706F6"/>
    <w:rsid w:val="00B71F0F"/>
    <w:rsid w:val="00BF37AC"/>
    <w:rsid w:val="00C14260"/>
    <w:rsid w:val="00C23D04"/>
    <w:rsid w:val="00C3323A"/>
    <w:rsid w:val="00C333A2"/>
    <w:rsid w:val="00C633DA"/>
    <w:rsid w:val="00C6654C"/>
    <w:rsid w:val="00CB50E0"/>
    <w:rsid w:val="00CB5FFF"/>
    <w:rsid w:val="00CE1D1E"/>
    <w:rsid w:val="00D038D0"/>
    <w:rsid w:val="00D30746"/>
    <w:rsid w:val="00D4179C"/>
    <w:rsid w:val="00DD46FA"/>
    <w:rsid w:val="00DF63F9"/>
    <w:rsid w:val="00EA3380"/>
    <w:rsid w:val="00EA692D"/>
    <w:rsid w:val="00EC42B0"/>
    <w:rsid w:val="00ED28E7"/>
    <w:rsid w:val="00F054D7"/>
    <w:rsid w:val="00F24751"/>
    <w:rsid w:val="00F41DB9"/>
    <w:rsid w:val="00F43931"/>
    <w:rsid w:val="00F53492"/>
    <w:rsid w:val="00F74AB1"/>
    <w:rsid w:val="00F972B8"/>
    <w:rsid w:val="00FC692C"/>
    <w:rsid w:val="00FD0572"/>
    <w:rsid w:val="00FE1571"/>
    <w:rsid w:val="00FF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9E3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1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4179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paragraph" w:styleId="a4">
    <w:name w:val="Normal (Web)"/>
    <w:basedOn w:val="a"/>
    <w:uiPriority w:val="99"/>
    <w:semiHidden/>
    <w:unhideWhenUsed/>
    <w:rsid w:val="009B6DB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5">
    <w:name w:val="Body Text"/>
    <w:basedOn w:val="a"/>
    <w:link w:val="a6"/>
    <w:uiPriority w:val="1"/>
    <w:qFormat/>
    <w:rsid w:val="007A67A9"/>
    <w:pPr>
      <w:widowControl w:val="0"/>
      <w:autoSpaceDE w:val="0"/>
      <w:autoSpaceDN w:val="0"/>
    </w:pPr>
    <w:rPr>
      <w:rFonts w:ascii="Georgia" w:eastAsia="Georgia" w:hAnsi="Georgia" w:cs="Georgia"/>
      <w:color w:val="auto"/>
      <w:sz w:val="19"/>
      <w:szCs w:val="19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7A67A9"/>
    <w:rPr>
      <w:rFonts w:ascii="Georgia" w:eastAsia="Georgia" w:hAnsi="Georgia" w:cs="Georgia"/>
      <w:sz w:val="19"/>
      <w:szCs w:val="19"/>
      <w:lang w:val="uk-UA"/>
    </w:rPr>
  </w:style>
  <w:style w:type="character" w:styleId="a7">
    <w:name w:val="Emphasis"/>
    <w:basedOn w:val="a0"/>
    <w:uiPriority w:val="20"/>
    <w:qFormat/>
    <w:rsid w:val="002E17D3"/>
    <w:rPr>
      <w:i/>
      <w:iCs/>
    </w:rPr>
  </w:style>
  <w:style w:type="character" w:styleId="a8">
    <w:name w:val="Strong"/>
    <w:basedOn w:val="a0"/>
    <w:uiPriority w:val="22"/>
    <w:qFormat/>
    <w:rsid w:val="002E17D3"/>
    <w:rPr>
      <w:b/>
      <w:bCs/>
    </w:rPr>
  </w:style>
  <w:style w:type="character" w:styleId="a9">
    <w:name w:val="Hyperlink"/>
    <w:basedOn w:val="a0"/>
    <w:uiPriority w:val="99"/>
    <w:semiHidden/>
    <w:unhideWhenUsed/>
    <w:rsid w:val="002E17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1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4179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paragraph" w:styleId="a4">
    <w:name w:val="Normal (Web)"/>
    <w:basedOn w:val="a"/>
    <w:uiPriority w:val="99"/>
    <w:semiHidden/>
    <w:unhideWhenUsed/>
    <w:rsid w:val="009B6DB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5">
    <w:name w:val="Body Text"/>
    <w:basedOn w:val="a"/>
    <w:link w:val="a6"/>
    <w:uiPriority w:val="1"/>
    <w:qFormat/>
    <w:rsid w:val="007A67A9"/>
    <w:pPr>
      <w:widowControl w:val="0"/>
      <w:autoSpaceDE w:val="0"/>
      <w:autoSpaceDN w:val="0"/>
    </w:pPr>
    <w:rPr>
      <w:rFonts w:ascii="Georgia" w:eastAsia="Georgia" w:hAnsi="Georgia" w:cs="Georgia"/>
      <w:color w:val="auto"/>
      <w:sz w:val="19"/>
      <w:szCs w:val="19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7A67A9"/>
    <w:rPr>
      <w:rFonts w:ascii="Georgia" w:eastAsia="Georgia" w:hAnsi="Georgia" w:cs="Georgia"/>
      <w:sz w:val="19"/>
      <w:szCs w:val="19"/>
      <w:lang w:val="uk-UA"/>
    </w:rPr>
  </w:style>
  <w:style w:type="character" w:styleId="a7">
    <w:name w:val="Emphasis"/>
    <w:basedOn w:val="a0"/>
    <w:uiPriority w:val="20"/>
    <w:qFormat/>
    <w:rsid w:val="002E17D3"/>
    <w:rPr>
      <w:i/>
      <w:iCs/>
    </w:rPr>
  </w:style>
  <w:style w:type="character" w:styleId="a8">
    <w:name w:val="Strong"/>
    <w:basedOn w:val="a0"/>
    <w:uiPriority w:val="22"/>
    <w:qFormat/>
    <w:rsid w:val="002E17D3"/>
    <w:rPr>
      <w:b/>
      <w:bCs/>
    </w:rPr>
  </w:style>
  <w:style w:type="character" w:styleId="a9">
    <w:name w:val="Hyperlink"/>
    <w:basedOn w:val="a0"/>
    <w:uiPriority w:val="99"/>
    <w:semiHidden/>
    <w:unhideWhenUsed/>
    <w:rsid w:val="002E17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47FAB-8FEA-4A35-8D9C-36C25EE41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aud300kirol1</dc:creator>
  <cp:keywords/>
  <dc:description/>
  <cp:lastModifiedBy>aud300kirol1</cp:lastModifiedBy>
  <cp:revision>112</cp:revision>
  <dcterms:created xsi:type="dcterms:W3CDTF">2021-11-18T12:03:00Z</dcterms:created>
  <dcterms:modified xsi:type="dcterms:W3CDTF">2023-12-01T10:53:00Z</dcterms:modified>
</cp:coreProperties>
</file>